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FORMULARIO NUEVO SOCIO SANAMARES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Asociación Medioambiental Sanamares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SECCIÓN DE ACTIVIDADES SUBACUÁTICAS SANAMARES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Personales: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7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Y APELLIDOS ___________________________________________________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NACIMIENTO 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   ___________________________________________________________________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914400</wp:posOffset>
            </wp:positionH>
            <wp:positionV relativeFrom="paragraph">
              <wp:posOffset>11430</wp:posOffset>
            </wp:positionV>
            <wp:extent cx="4189919" cy="4279110"/>
            <wp:effectExtent b="0" l="0" r="0" t="0"/>
            <wp:wrapNone/>
            <wp:docPr descr="C:\Users\win7\Documents\Vicen 2014\Estibaliz\logo factura.jpg" id="4" name="image1.png"/>
            <a:graphic>
              <a:graphicData uri="http://schemas.openxmlformats.org/drawingml/2006/picture">
                <pic:pic>
                  <pic:nvPicPr>
                    <pic:cNvPr descr="C:\Users\win7\Documents\Vicen 2014\Estibaliz\logo factura.jp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9919" cy="42791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DIRECCIÓN 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C.P. ________________        MUNICIPIO______________________________________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TELÉFONO     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Alta Socio 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CUOTA SOCIO SANAMARES FIJA ANUAL 30 € / AÑO + cuota Federativa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0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hacer tu inscripción  a nuestra Asociación deberás realizar el pago al número de cuenta:</w:t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Mediante transferencia: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CAIXA POPULAR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IBA</w:t>
      </w:r>
      <w:r w:rsidDel="00000000" w:rsidR="00000000" w:rsidRPr="00000000">
        <w:rPr>
          <w:b w:val="1"/>
          <w:color w:val="31849b"/>
          <w:rtl w:val="0"/>
        </w:rPr>
        <w:t xml:space="preserve">N: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 ES68 3159 0018 1228 4392 6326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el apartado de concepto cuando hagas la transferencia indica tu nombre y apellidos + socio.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Reenvía tu formulario completo y copia del ingreso a nuestro e-mail, para avisarnos y que nos pongamos en contacto contigo: </w:t>
      </w:r>
      <w:r w:rsidDel="00000000" w:rsidR="00000000" w:rsidRPr="00000000">
        <w:rPr>
          <w:b w:val="1"/>
          <w:color w:val="31849b"/>
          <w:rtl w:val="0"/>
        </w:rPr>
        <w:t xml:space="preserve">admsanamares@gmail.com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(Cualquier consulta 685621743)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acuerdo con lo establecido en la Ley de Protección de datos de España, estos datos sólo se usarán internamente. A no ser que nos indiques lo contrario, estos datos no se desecharán, en cuyo caso se utilizarán para información de futuros curso y actividades de “ASOCIACION MEDIOAMBIENTAL SANAMARES- SECCIÓN ACTIVIDADES SUBACUATICAS”. Para cambiar o borrar datos, póngase en contacto con nosotros en: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849b"/>
          <w:sz w:val="22"/>
          <w:szCs w:val="22"/>
          <w:u w:val="none"/>
          <w:shd w:fill="auto" w:val="clear"/>
          <w:vertAlign w:val="baseline"/>
          <w:rtl w:val="0"/>
        </w:rPr>
        <w:t xml:space="preserve">sanamares2018@gmail.com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pPr>
      <w:spacing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pPr>
      <w:spacing w:line="276" w:lineRule="auto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 w:val="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pPr>
      <w:spacing w:line="240" w:lineRule="auto"/>
    </w:pPr>
    <w:rPr>
      <w:rFonts w:ascii="Tahoma" w:cs="Tahoma" w:hAnsi="Tahoma"/>
      <w:sz w:val="16"/>
      <w:szCs w:val="16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tulo">
    <w:name w:val="Title"/>
    <w:basedOn w:val="Normal1"/>
    <w:next w:val="Normal1"/>
    <w:pPr>
      <w:keepNext w:val="1"/>
      <w:keepLines w:val="1"/>
      <w:spacing w:after="60"/>
    </w:pPr>
    <w:rPr>
      <w:sz w:val="52"/>
      <w:szCs w:val="52"/>
    </w:rPr>
  </w:style>
  <w:style w:type="table" w:styleId="TableNormal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5725C5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725C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 w:val="1"/>
    <w:rsid w:val="005725C5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725C5"/>
    <w:rPr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4f3S2YZy6/rKIkhXSckDYiL/bA==">CgMxLjAyCGguZ2pkZ3hzOAByITE1VjQ2TWRIYXFqblhEQXFJbFJGcC11RDJGSlJuYU52TQ==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2021-03-20T11:56:00Z</dcterms:created>
  <dc:creator>win7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3082-11.2.0.9967</vt:lpwstr>
  </property>
</Properties>
</file>